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411" w:rsidRPr="00A475B9" w:rsidRDefault="00A475B9" w:rsidP="00A475B9">
      <w:pPr>
        <w:pStyle w:val="Nagwek1"/>
        <w:rPr>
          <w:bCs/>
          <w:color w:val="607796"/>
        </w:rPr>
      </w:pPr>
      <w:r w:rsidRPr="00A475B9">
        <w:t xml:space="preserve">OŚWIADCZENIE WYKONAWCÓW WSPÓLNIE UBIEGAJĄCYCH SIĘ </w:t>
      </w:r>
      <w:r w:rsidRPr="00A475B9">
        <w:br/>
        <w:t xml:space="preserve">O UDZIELENIE ZAMÓWIENIA </w:t>
      </w:r>
      <w:bookmarkStart w:id="0" w:name="_GoBack"/>
      <w:bookmarkEnd w:id="0"/>
    </w:p>
    <w:p w:rsidR="00246411" w:rsidRPr="00A475B9" w:rsidRDefault="00246411" w:rsidP="00246411">
      <w:pPr>
        <w:spacing w:after="0"/>
        <w:rPr>
          <w:rFonts w:cs="Calibri"/>
          <w:bCs/>
          <w:color w:val="6562F0"/>
          <w:sz w:val="24"/>
        </w:rPr>
      </w:pPr>
      <w:r w:rsidRPr="00A475B9">
        <w:rPr>
          <w:rFonts w:cs="Calibri"/>
          <w:bCs/>
          <w:color w:val="6562F0"/>
          <w:sz w:val="24"/>
        </w:rPr>
        <w:t>(składane na podstawie art. 117 ust. 4  ustawy z dnia 1</w:t>
      </w:r>
      <w:r w:rsidR="002F4D51" w:rsidRPr="00A475B9">
        <w:rPr>
          <w:rFonts w:cs="Calibri"/>
          <w:bCs/>
          <w:color w:val="6562F0"/>
          <w:sz w:val="24"/>
        </w:rPr>
        <w:t>1</w:t>
      </w:r>
      <w:r w:rsidRPr="00A475B9">
        <w:rPr>
          <w:rFonts w:cs="Calibri"/>
          <w:bCs/>
          <w:color w:val="6562F0"/>
          <w:sz w:val="24"/>
        </w:rPr>
        <w:t xml:space="preserve"> września  2019 r.</w:t>
      </w:r>
    </w:p>
    <w:p w:rsidR="00F43D21" w:rsidRPr="00A475B9" w:rsidRDefault="00246411" w:rsidP="00246411">
      <w:pPr>
        <w:spacing w:after="0"/>
        <w:rPr>
          <w:rFonts w:cs="Calibri"/>
          <w:bCs/>
          <w:color w:val="6562F0"/>
          <w:sz w:val="24"/>
        </w:rPr>
      </w:pPr>
      <w:r w:rsidRPr="00A475B9">
        <w:rPr>
          <w:rFonts w:cs="Calibri"/>
          <w:bCs/>
          <w:color w:val="6562F0"/>
          <w:sz w:val="24"/>
        </w:rPr>
        <w:t xml:space="preserve">Prawo zamówień publicznych (dalej jako: ustawa </w:t>
      </w:r>
      <w:proofErr w:type="spellStart"/>
      <w:r w:rsidRPr="00A475B9">
        <w:rPr>
          <w:rFonts w:cs="Calibri"/>
          <w:bCs/>
          <w:color w:val="6562F0"/>
          <w:sz w:val="24"/>
        </w:rPr>
        <w:t>Pzp</w:t>
      </w:r>
      <w:proofErr w:type="spellEnd"/>
      <w:r w:rsidRPr="00A475B9">
        <w:rPr>
          <w:rFonts w:cs="Calibri"/>
          <w:bCs/>
          <w:color w:val="6562F0"/>
          <w:sz w:val="24"/>
        </w:rPr>
        <w:t>)</w:t>
      </w:r>
    </w:p>
    <w:p w:rsidR="00072868" w:rsidRPr="00A475B9" w:rsidRDefault="00072868" w:rsidP="00A475B9">
      <w:pPr>
        <w:spacing w:after="0"/>
        <w:jc w:val="both"/>
        <w:rPr>
          <w:rFonts w:cs="Calibri"/>
          <w:b/>
          <w:bCs/>
          <w:color w:val="607796"/>
        </w:rPr>
      </w:pPr>
    </w:p>
    <w:p w:rsidR="00072868" w:rsidRPr="00A475B9" w:rsidRDefault="00072868" w:rsidP="00072868">
      <w:pPr>
        <w:jc w:val="both"/>
        <w:rPr>
          <w:rFonts w:cs="Calibri"/>
          <w:b/>
          <w:sz w:val="24"/>
          <w:szCs w:val="18"/>
        </w:rPr>
      </w:pPr>
      <w:r w:rsidRPr="00A475B9">
        <w:rPr>
          <w:rFonts w:cs="Calibri"/>
          <w:b/>
          <w:sz w:val="24"/>
          <w:szCs w:val="18"/>
        </w:rPr>
        <w:t xml:space="preserve">Oświadczenie składane wraz z ofertą </w:t>
      </w:r>
      <w:r w:rsidR="006B481B" w:rsidRPr="00A475B9">
        <w:rPr>
          <w:rFonts w:cs="Calibri"/>
          <w:b/>
          <w:sz w:val="24"/>
          <w:szCs w:val="18"/>
        </w:rPr>
        <w:t xml:space="preserve"> </w:t>
      </w:r>
    </w:p>
    <w:p w:rsidR="00F43D21" w:rsidRPr="00A475B9" w:rsidRDefault="00F43D21" w:rsidP="00B21B17">
      <w:pPr>
        <w:spacing w:line="276" w:lineRule="auto"/>
        <w:rPr>
          <w:rFonts w:cs="Calibri"/>
          <w:sz w:val="24"/>
        </w:rPr>
      </w:pPr>
      <w:r w:rsidRPr="00A475B9">
        <w:rPr>
          <w:rFonts w:cs="Calibri"/>
          <w:sz w:val="24"/>
        </w:rPr>
        <w:t>Będąc upoważnionym(/mi)  do</w:t>
      </w:r>
      <w:r w:rsidR="00DF5715" w:rsidRPr="00A475B9">
        <w:rPr>
          <w:rFonts w:cs="Calibri"/>
          <w:sz w:val="24"/>
        </w:rPr>
        <w:t xml:space="preserve"> działania w imieniu i na rzecz wykonawców</w:t>
      </w:r>
      <w:r w:rsidR="00246411" w:rsidRPr="00A475B9">
        <w:rPr>
          <w:rFonts w:cs="Calibri"/>
          <w:sz w:val="24"/>
        </w:rPr>
        <w:t xml:space="preserve"> wspólnie</w:t>
      </w:r>
      <w:r w:rsidR="00DF5715" w:rsidRPr="00A475B9">
        <w:rPr>
          <w:rFonts w:cs="Calibri"/>
          <w:sz w:val="24"/>
        </w:rPr>
        <w:t xml:space="preserve"> ubiegających się </w:t>
      </w:r>
      <w:r w:rsidR="00246411" w:rsidRPr="00A475B9">
        <w:rPr>
          <w:rFonts w:cs="Calibri"/>
          <w:sz w:val="24"/>
        </w:rPr>
        <w:t xml:space="preserve">o </w:t>
      </w:r>
      <w:r w:rsidR="009F4160" w:rsidRPr="00A475B9">
        <w:rPr>
          <w:rFonts w:cs="Calibri"/>
          <w:sz w:val="24"/>
        </w:rPr>
        <w:t>udzielenie zamówienia</w:t>
      </w:r>
      <w:r w:rsidR="00CF0681" w:rsidRPr="00A475B9">
        <w:rPr>
          <w:rFonts w:cs="Calibri"/>
          <w:sz w:val="24"/>
        </w:rPr>
        <w:t xml:space="preserve"> tj</w:t>
      </w:r>
      <w:r w:rsidR="00DF5715" w:rsidRPr="00A475B9">
        <w:rPr>
          <w:rFonts w:cs="Calibri"/>
          <w:sz w:val="24"/>
        </w:rPr>
        <w:t>.</w:t>
      </w:r>
      <w:r w:rsidRPr="00A475B9">
        <w:rPr>
          <w:rFonts w:cs="Calibri"/>
          <w:sz w:val="24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24"/>
        <w:gridCol w:w="8338"/>
      </w:tblGrid>
      <w:tr w:rsidR="00D326F2" w:rsidRPr="00A475B9" w:rsidTr="00D326F2">
        <w:tc>
          <w:tcPr>
            <w:tcW w:w="310" w:type="pct"/>
            <w:vAlign w:val="center"/>
          </w:tcPr>
          <w:p w:rsidR="00D326F2" w:rsidRPr="00A475B9" w:rsidRDefault="00D326F2" w:rsidP="00B21B17">
            <w:pPr>
              <w:spacing w:line="276" w:lineRule="auto"/>
              <w:ind w:right="220"/>
              <w:rPr>
                <w:rFonts w:eastAsia="Arial Unicode MS" w:cs="Calibri"/>
                <w:noProof/>
                <w:color w:val="000000"/>
                <w:sz w:val="24"/>
                <w:szCs w:val="20"/>
              </w:rPr>
            </w:pPr>
            <w:r w:rsidRPr="00A475B9">
              <w:rPr>
                <w:rFonts w:eastAsia="Arial Unicode MS" w:cs="Calibri"/>
                <w:noProof/>
                <w:color w:val="000000"/>
                <w:sz w:val="24"/>
                <w:szCs w:val="20"/>
              </w:rPr>
              <w:t>Lp.</w:t>
            </w:r>
          </w:p>
        </w:tc>
        <w:tc>
          <w:tcPr>
            <w:tcW w:w="4690" w:type="pct"/>
            <w:vAlign w:val="center"/>
          </w:tcPr>
          <w:p w:rsidR="00D326F2" w:rsidRPr="00A475B9" w:rsidRDefault="00D326F2" w:rsidP="00B21B17">
            <w:pPr>
              <w:spacing w:line="276" w:lineRule="auto"/>
              <w:ind w:right="220"/>
              <w:rPr>
                <w:rFonts w:eastAsia="Arial Unicode MS" w:cs="Calibri"/>
                <w:noProof/>
                <w:color w:val="000000"/>
                <w:sz w:val="24"/>
                <w:szCs w:val="20"/>
              </w:rPr>
            </w:pPr>
            <w:r w:rsidRPr="00A475B9">
              <w:rPr>
                <w:rFonts w:cs="Calibri"/>
                <w:sz w:val="24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D326F2" w:rsidRPr="00A475B9" w:rsidTr="00D326F2">
        <w:tc>
          <w:tcPr>
            <w:tcW w:w="310" w:type="pct"/>
            <w:vAlign w:val="center"/>
          </w:tcPr>
          <w:p w:rsidR="00D326F2" w:rsidRPr="00A475B9" w:rsidRDefault="00D326F2" w:rsidP="00B21B17">
            <w:pPr>
              <w:spacing w:line="276" w:lineRule="auto"/>
              <w:ind w:right="220"/>
              <w:rPr>
                <w:rFonts w:eastAsia="Arial Unicode MS" w:cs="Calibri"/>
                <w:noProof/>
                <w:color w:val="000000"/>
                <w:sz w:val="24"/>
                <w:szCs w:val="20"/>
              </w:rPr>
            </w:pPr>
            <w:r w:rsidRPr="00A475B9">
              <w:rPr>
                <w:rFonts w:eastAsia="Arial Unicode MS" w:cs="Calibri"/>
                <w:noProof/>
                <w:color w:val="000000"/>
                <w:sz w:val="24"/>
                <w:szCs w:val="20"/>
              </w:rPr>
              <w:t>1</w:t>
            </w:r>
          </w:p>
        </w:tc>
        <w:tc>
          <w:tcPr>
            <w:tcW w:w="4690" w:type="pct"/>
            <w:vAlign w:val="center"/>
          </w:tcPr>
          <w:p w:rsidR="00D326F2" w:rsidRPr="00A475B9" w:rsidRDefault="00D326F2" w:rsidP="00B21B17">
            <w:pPr>
              <w:spacing w:line="276" w:lineRule="auto"/>
              <w:ind w:right="220"/>
              <w:rPr>
                <w:rFonts w:eastAsia="Arial Unicode MS" w:cs="Calibri"/>
                <w:noProof/>
                <w:color w:val="000000"/>
                <w:sz w:val="24"/>
                <w:szCs w:val="20"/>
              </w:rPr>
            </w:pPr>
          </w:p>
        </w:tc>
      </w:tr>
      <w:tr w:rsidR="00D326F2" w:rsidRPr="00A475B9" w:rsidTr="00D326F2">
        <w:tc>
          <w:tcPr>
            <w:tcW w:w="310" w:type="pct"/>
            <w:vAlign w:val="center"/>
          </w:tcPr>
          <w:p w:rsidR="00D326F2" w:rsidRPr="00A475B9" w:rsidRDefault="00D326F2" w:rsidP="00B21B17">
            <w:pPr>
              <w:spacing w:line="276" w:lineRule="auto"/>
              <w:ind w:right="220"/>
              <w:rPr>
                <w:rFonts w:eastAsia="Arial Unicode MS" w:cs="Calibri"/>
                <w:noProof/>
                <w:color w:val="000000"/>
                <w:sz w:val="24"/>
                <w:szCs w:val="20"/>
              </w:rPr>
            </w:pPr>
            <w:r w:rsidRPr="00A475B9">
              <w:rPr>
                <w:rFonts w:eastAsia="Arial Unicode MS" w:cs="Calibri"/>
                <w:noProof/>
                <w:color w:val="000000"/>
                <w:sz w:val="24"/>
                <w:szCs w:val="20"/>
              </w:rPr>
              <w:t>2</w:t>
            </w:r>
          </w:p>
        </w:tc>
        <w:tc>
          <w:tcPr>
            <w:tcW w:w="4690" w:type="pct"/>
            <w:vAlign w:val="center"/>
          </w:tcPr>
          <w:p w:rsidR="00D326F2" w:rsidRPr="00A475B9" w:rsidRDefault="00D326F2" w:rsidP="00B21B17">
            <w:pPr>
              <w:spacing w:line="276" w:lineRule="auto"/>
              <w:ind w:right="220"/>
              <w:rPr>
                <w:rFonts w:eastAsia="Arial Unicode MS" w:cs="Calibri"/>
                <w:noProof/>
                <w:color w:val="000000"/>
                <w:sz w:val="24"/>
                <w:szCs w:val="20"/>
              </w:rPr>
            </w:pPr>
          </w:p>
        </w:tc>
      </w:tr>
      <w:tr w:rsidR="00D326F2" w:rsidRPr="00A475B9" w:rsidTr="00D326F2">
        <w:tc>
          <w:tcPr>
            <w:tcW w:w="310" w:type="pct"/>
            <w:vAlign w:val="center"/>
          </w:tcPr>
          <w:p w:rsidR="00D326F2" w:rsidRPr="00A475B9" w:rsidRDefault="00293EB3" w:rsidP="00B21B17">
            <w:pPr>
              <w:spacing w:line="276" w:lineRule="auto"/>
              <w:ind w:right="220"/>
              <w:rPr>
                <w:rFonts w:eastAsia="Arial Unicode MS" w:cs="Calibri"/>
                <w:noProof/>
                <w:color w:val="000000"/>
                <w:sz w:val="24"/>
                <w:szCs w:val="20"/>
              </w:rPr>
            </w:pPr>
            <w:r w:rsidRPr="00A475B9">
              <w:rPr>
                <w:rFonts w:eastAsia="Arial Unicode MS" w:cs="Calibri"/>
                <w:noProof/>
                <w:color w:val="000000"/>
                <w:sz w:val="24"/>
                <w:szCs w:val="20"/>
              </w:rPr>
              <w:t>…</w:t>
            </w:r>
          </w:p>
        </w:tc>
        <w:tc>
          <w:tcPr>
            <w:tcW w:w="4690" w:type="pct"/>
            <w:vAlign w:val="center"/>
          </w:tcPr>
          <w:p w:rsidR="00D326F2" w:rsidRPr="00A475B9" w:rsidRDefault="00D326F2" w:rsidP="00B21B17">
            <w:pPr>
              <w:spacing w:line="276" w:lineRule="auto"/>
              <w:ind w:right="220"/>
              <w:rPr>
                <w:rFonts w:eastAsia="Arial Unicode MS" w:cs="Calibri"/>
                <w:noProof/>
                <w:color w:val="000000"/>
                <w:sz w:val="24"/>
                <w:szCs w:val="20"/>
              </w:rPr>
            </w:pPr>
          </w:p>
        </w:tc>
      </w:tr>
    </w:tbl>
    <w:p w:rsidR="00B21B17" w:rsidRPr="00A475B9" w:rsidRDefault="00B21B17" w:rsidP="00A475B9">
      <w:pPr>
        <w:autoSpaceDE w:val="0"/>
        <w:autoSpaceDN w:val="0"/>
        <w:adjustRightInd w:val="0"/>
        <w:spacing w:after="0" w:line="276" w:lineRule="auto"/>
        <w:rPr>
          <w:rFonts w:cs="Calibri"/>
          <w:sz w:val="10"/>
          <w:szCs w:val="10"/>
        </w:rPr>
      </w:pPr>
    </w:p>
    <w:p w:rsidR="005A59C8" w:rsidRPr="00A475B9" w:rsidRDefault="000914F4" w:rsidP="00B21B17">
      <w:pPr>
        <w:autoSpaceDE w:val="0"/>
        <w:autoSpaceDN w:val="0"/>
        <w:adjustRightInd w:val="0"/>
        <w:spacing w:line="276" w:lineRule="auto"/>
        <w:rPr>
          <w:rFonts w:cs="Calibri"/>
          <w:sz w:val="24"/>
          <w:szCs w:val="24"/>
        </w:rPr>
      </w:pPr>
      <w:r w:rsidRPr="00A475B9">
        <w:rPr>
          <w:rFonts w:cs="Calibri"/>
          <w:sz w:val="24"/>
          <w:szCs w:val="24"/>
        </w:rPr>
        <w:t>d</w:t>
      </w:r>
      <w:r w:rsidR="005E0C28" w:rsidRPr="00A475B9">
        <w:rPr>
          <w:rFonts w:cs="Calibri"/>
          <w:sz w:val="24"/>
          <w:szCs w:val="24"/>
        </w:rPr>
        <w:t>ziałając na podstawie art.</w:t>
      </w:r>
      <w:r w:rsidRPr="00A475B9">
        <w:rPr>
          <w:rFonts w:cs="Calibri"/>
          <w:sz w:val="24"/>
          <w:szCs w:val="24"/>
        </w:rPr>
        <w:t xml:space="preserve"> 117 ust.4 </w:t>
      </w:r>
      <w:r w:rsidR="005E0C28" w:rsidRPr="00A475B9">
        <w:rPr>
          <w:rFonts w:cs="Calibri"/>
          <w:sz w:val="24"/>
          <w:szCs w:val="24"/>
        </w:rPr>
        <w:t xml:space="preserve">ustawy </w:t>
      </w:r>
      <w:proofErr w:type="spellStart"/>
      <w:r w:rsidR="005E0C28" w:rsidRPr="00A475B9">
        <w:rPr>
          <w:rFonts w:cs="Calibri"/>
          <w:sz w:val="24"/>
          <w:szCs w:val="24"/>
        </w:rPr>
        <w:t>P</w:t>
      </w:r>
      <w:r w:rsidRPr="00A475B9">
        <w:rPr>
          <w:rFonts w:cs="Calibri"/>
          <w:sz w:val="24"/>
          <w:szCs w:val="24"/>
        </w:rPr>
        <w:t>zp</w:t>
      </w:r>
      <w:proofErr w:type="spellEnd"/>
      <w:r w:rsidRPr="00A475B9">
        <w:rPr>
          <w:rFonts w:cs="Calibri"/>
          <w:sz w:val="24"/>
          <w:szCs w:val="24"/>
        </w:rPr>
        <w:t xml:space="preserve">, </w:t>
      </w:r>
      <w:r w:rsidR="00654BE2" w:rsidRPr="00A475B9">
        <w:rPr>
          <w:rFonts w:cs="Calibri"/>
          <w:bCs/>
          <w:iCs/>
          <w:sz w:val="24"/>
          <w:szCs w:val="24"/>
        </w:rPr>
        <w:t xml:space="preserve">w związku postawionymi </w:t>
      </w:r>
      <w:r w:rsidR="00D326F2" w:rsidRPr="00A475B9">
        <w:rPr>
          <w:rFonts w:cs="Calibri"/>
          <w:bCs/>
          <w:iCs/>
          <w:sz w:val="24"/>
          <w:szCs w:val="24"/>
        </w:rPr>
        <w:t xml:space="preserve">przez Zamawiającego </w:t>
      </w:r>
      <w:r w:rsidR="00654BE2" w:rsidRPr="00A475B9">
        <w:rPr>
          <w:rFonts w:cs="Calibri"/>
          <w:bCs/>
          <w:iCs/>
          <w:sz w:val="24"/>
          <w:szCs w:val="24"/>
        </w:rPr>
        <w:t xml:space="preserve">warunkami udziału w postępowaniu i złożeniem oferty wspólnej, </w:t>
      </w:r>
      <w:r w:rsidRPr="00A475B9">
        <w:rPr>
          <w:rFonts w:cs="Calibri"/>
          <w:sz w:val="24"/>
          <w:szCs w:val="24"/>
        </w:rPr>
        <w:t>oświadczam(y)</w:t>
      </w:r>
      <w:r w:rsidR="00F43D21" w:rsidRPr="00A475B9">
        <w:rPr>
          <w:rFonts w:cs="Calibri"/>
          <w:sz w:val="24"/>
          <w:szCs w:val="24"/>
        </w:rPr>
        <w:t>,</w:t>
      </w:r>
      <w:r w:rsidR="00DF5715" w:rsidRPr="00A475B9">
        <w:rPr>
          <w:rFonts w:cs="Calibri"/>
          <w:color w:val="000000"/>
          <w:sz w:val="24"/>
          <w:szCs w:val="24"/>
        </w:rPr>
        <w:t xml:space="preserve"> </w:t>
      </w:r>
      <w:r w:rsidR="00F43D21" w:rsidRPr="00A475B9">
        <w:rPr>
          <w:rFonts w:cs="Calibri"/>
          <w:color w:val="000000"/>
          <w:sz w:val="24"/>
          <w:szCs w:val="24"/>
        </w:rPr>
        <w:t xml:space="preserve">że </w:t>
      </w:r>
      <w:r w:rsidR="00DF5715" w:rsidRPr="00A475B9">
        <w:rPr>
          <w:rFonts w:cs="Calibri"/>
          <w:sz w:val="24"/>
          <w:szCs w:val="24"/>
        </w:rPr>
        <w:t>przy realizacji</w:t>
      </w:r>
      <w:r w:rsidR="00F43D21" w:rsidRPr="00A475B9">
        <w:rPr>
          <w:rFonts w:cs="Calibri"/>
          <w:sz w:val="24"/>
          <w:szCs w:val="24"/>
        </w:rPr>
        <w:t xml:space="preserve"> zamówienia</w:t>
      </w:r>
      <w:r w:rsidR="00C74272" w:rsidRPr="00A475B9">
        <w:rPr>
          <w:rFonts w:cs="Calibri"/>
          <w:sz w:val="24"/>
          <w:szCs w:val="24"/>
        </w:rPr>
        <w:t>,</w:t>
      </w:r>
      <w:r w:rsidR="006E7A8E" w:rsidRPr="00A475B9">
        <w:rPr>
          <w:rFonts w:cs="Calibri"/>
          <w:sz w:val="24"/>
          <w:szCs w:val="24"/>
        </w:rPr>
        <w:t xml:space="preserve"> którego przedmiotem zamówienia </w:t>
      </w:r>
      <w:r w:rsidR="00A475B9" w:rsidRPr="00A475B9">
        <w:rPr>
          <w:rFonts w:cs="Calibri"/>
          <w:sz w:val="24"/>
          <w:szCs w:val="24"/>
        </w:rPr>
        <w:t>jest</w:t>
      </w:r>
      <w:r w:rsidR="00A475B9" w:rsidRPr="00A475B9">
        <w:rPr>
          <w:rFonts w:cs="Calibri"/>
          <w:b/>
          <w:sz w:val="24"/>
          <w:szCs w:val="24"/>
        </w:rPr>
        <w:t xml:space="preserve"> </w:t>
      </w:r>
      <w:r w:rsidR="00A475B9" w:rsidRPr="00A475B9">
        <w:rPr>
          <w:rFonts w:cs="Calibri"/>
          <w:b/>
          <w:bCs/>
          <w:sz w:val="24"/>
          <w:szCs w:val="24"/>
        </w:rPr>
        <w:t xml:space="preserve">dostawa aparatu do radiografii cyfrowej wyposażonego w technologię </w:t>
      </w:r>
      <w:proofErr w:type="spellStart"/>
      <w:r w:rsidR="00A475B9" w:rsidRPr="00A475B9">
        <w:rPr>
          <w:rFonts w:cs="Calibri"/>
          <w:b/>
          <w:bCs/>
          <w:sz w:val="24"/>
          <w:szCs w:val="24"/>
        </w:rPr>
        <w:t>tomosyntezy</w:t>
      </w:r>
      <w:proofErr w:type="spellEnd"/>
      <w:r w:rsidR="00A475B9" w:rsidRPr="00A475B9">
        <w:rPr>
          <w:rFonts w:cs="Calibri"/>
          <w:b/>
          <w:sz w:val="24"/>
          <w:szCs w:val="24"/>
        </w:rPr>
        <w:t xml:space="preserve"> </w:t>
      </w:r>
      <w:r w:rsidR="00A475B9" w:rsidRPr="00A475B9">
        <w:rPr>
          <w:rFonts w:cs="Calibri"/>
          <w:b/>
          <w:sz w:val="24"/>
          <w:szCs w:val="24"/>
        </w:rPr>
        <w:br/>
      </w:r>
      <w:r w:rsidR="006C01FD" w:rsidRPr="00A475B9">
        <w:rPr>
          <w:rFonts w:cs="Calibri"/>
          <w:b/>
          <w:noProof/>
          <w:sz w:val="24"/>
          <w:szCs w:val="24"/>
        </w:rPr>
        <w:t>dla Narodowego Instytutu Onkologii im. Marii Skłodowskiej-Curie - Państwowego Instytutu Badawczego Oddziału w Gliwicach</w:t>
      </w:r>
      <w:r w:rsidR="005A59C8" w:rsidRPr="00A475B9">
        <w:rPr>
          <w:rFonts w:cs="Calibri"/>
          <w:b/>
          <w:sz w:val="24"/>
          <w:szCs w:val="24"/>
        </w:rPr>
        <w:t>,</w:t>
      </w:r>
      <w:r w:rsidR="00654BE2" w:rsidRPr="00A475B9">
        <w:rPr>
          <w:rFonts w:cs="Calibri"/>
          <w:b/>
          <w:sz w:val="24"/>
          <w:szCs w:val="24"/>
        </w:rPr>
        <w:t xml:space="preserve"> </w:t>
      </w:r>
      <w:r w:rsidR="00915CB8" w:rsidRPr="00A475B9">
        <w:rPr>
          <w:rFonts w:cs="Calibri"/>
          <w:sz w:val="24"/>
          <w:szCs w:val="24"/>
        </w:rPr>
        <w:t>następując</w:t>
      </w:r>
      <w:r w:rsidR="009D32DC" w:rsidRPr="00A475B9">
        <w:rPr>
          <w:rFonts w:cs="Calibri"/>
          <w:sz w:val="24"/>
          <w:szCs w:val="24"/>
        </w:rPr>
        <w:t>e</w:t>
      </w:r>
      <w:r w:rsidR="00915CB8" w:rsidRPr="00A475B9">
        <w:rPr>
          <w:rFonts w:cs="Calibri"/>
          <w:sz w:val="24"/>
          <w:szCs w:val="24"/>
        </w:rPr>
        <w:t xml:space="preserve"> </w:t>
      </w:r>
      <w:r w:rsidR="009D32DC" w:rsidRPr="00A475B9">
        <w:rPr>
          <w:rFonts w:cs="Calibri"/>
          <w:sz w:val="24"/>
          <w:szCs w:val="24"/>
        </w:rPr>
        <w:t xml:space="preserve">dostawy </w:t>
      </w:r>
      <w:r w:rsidR="00915CB8" w:rsidRPr="00A475B9">
        <w:rPr>
          <w:rFonts w:cs="Calibri"/>
          <w:sz w:val="24"/>
          <w:szCs w:val="24"/>
        </w:rPr>
        <w:t xml:space="preserve"> wykonają poszczególni </w:t>
      </w:r>
      <w:r w:rsidR="00A475B9">
        <w:rPr>
          <w:rFonts w:cs="Calibri"/>
          <w:sz w:val="24"/>
          <w:szCs w:val="24"/>
        </w:rPr>
        <w:t>W</w:t>
      </w:r>
      <w:r w:rsidR="00915CB8" w:rsidRPr="00A475B9">
        <w:rPr>
          <w:rFonts w:cs="Calibri"/>
          <w:sz w:val="24"/>
          <w:szCs w:val="24"/>
        </w:rPr>
        <w:t>ykonawcy</w:t>
      </w:r>
      <w:r w:rsidR="00740583" w:rsidRPr="00A475B9">
        <w:rPr>
          <w:rFonts w:cs="Calibri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9"/>
        <w:gridCol w:w="4613"/>
        <w:gridCol w:w="3534"/>
      </w:tblGrid>
      <w:tr w:rsidR="009D32DC" w:rsidRPr="00A475B9" w:rsidTr="00966E1F">
        <w:trPr>
          <w:trHeight w:val="618"/>
        </w:trPr>
        <w:tc>
          <w:tcPr>
            <w:tcW w:w="769" w:type="dxa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  <w:r w:rsidRPr="00A475B9">
              <w:rPr>
                <w:rFonts w:cs="Calibri"/>
                <w:sz w:val="24"/>
                <w:szCs w:val="24"/>
              </w:rPr>
              <w:t>l.p.</w:t>
            </w:r>
          </w:p>
        </w:tc>
        <w:tc>
          <w:tcPr>
            <w:tcW w:w="4613" w:type="dxa"/>
            <w:vAlign w:val="center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  <w:r w:rsidRPr="00A475B9">
              <w:rPr>
                <w:rFonts w:cs="Calibri"/>
                <w:sz w:val="24"/>
                <w:szCs w:val="24"/>
              </w:rPr>
              <w:t xml:space="preserve">Nazwa Wykonawcy </w:t>
            </w:r>
          </w:p>
        </w:tc>
        <w:tc>
          <w:tcPr>
            <w:tcW w:w="3534" w:type="dxa"/>
            <w:vAlign w:val="center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rPr>
                <w:rFonts w:cs="Calibri"/>
                <w:sz w:val="24"/>
                <w:szCs w:val="24"/>
              </w:rPr>
            </w:pPr>
            <w:r w:rsidRPr="00A475B9">
              <w:rPr>
                <w:rFonts w:cs="Calibri"/>
                <w:sz w:val="24"/>
                <w:szCs w:val="24"/>
              </w:rPr>
              <w:t>Dostawy jakie  będą realizowane przez Wykonawcę</w:t>
            </w:r>
          </w:p>
        </w:tc>
      </w:tr>
      <w:tr w:rsidR="009D32DC" w:rsidRPr="00A475B9" w:rsidTr="009D32DC">
        <w:trPr>
          <w:trHeight w:val="307"/>
        </w:trPr>
        <w:tc>
          <w:tcPr>
            <w:tcW w:w="769" w:type="dxa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  <w:r w:rsidRPr="00A475B9">
              <w:rPr>
                <w:rFonts w:cs="Calibri"/>
                <w:sz w:val="24"/>
                <w:szCs w:val="24"/>
              </w:rPr>
              <w:t>1</w:t>
            </w:r>
          </w:p>
        </w:tc>
        <w:tc>
          <w:tcPr>
            <w:tcW w:w="4613" w:type="dxa"/>
            <w:vAlign w:val="center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534" w:type="dxa"/>
            <w:vAlign w:val="center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rPr>
                <w:rFonts w:cs="Calibri"/>
                <w:sz w:val="24"/>
                <w:szCs w:val="24"/>
              </w:rPr>
            </w:pPr>
          </w:p>
        </w:tc>
      </w:tr>
      <w:tr w:rsidR="009D32DC" w:rsidRPr="00A475B9" w:rsidTr="009D32DC">
        <w:trPr>
          <w:trHeight w:val="413"/>
        </w:trPr>
        <w:tc>
          <w:tcPr>
            <w:tcW w:w="769" w:type="dxa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  <w:r w:rsidRPr="00A475B9">
              <w:rPr>
                <w:rFonts w:cs="Calibri"/>
                <w:sz w:val="24"/>
                <w:szCs w:val="24"/>
              </w:rPr>
              <w:t>1.</w:t>
            </w:r>
          </w:p>
        </w:tc>
        <w:tc>
          <w:tcPr>
            <w:tcW w:w="4613" w:type="dxa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</w:p>
        </w:tc>
      </w:tr>
      <w:tr w:rsidR="009D32DC" w:rsidRPr="00A475B9" w:rsidTr="009D32DC">
        <w:trPr>
          <w:trHeight w:val="403"/>
        </w:trPr>
        <w:tc>
          <w:tcPr>
            <w:tcW w:w="769" w:type="dxa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  <w:r w:rsidRPr="00A475B9">
              <w:rPr>
                <w:rFonts w:cs="Calibri"/>
                <w:sz w:val="24"/>
                <w:szCs w:val="24"/>
              </w:rPr>
              <w:t>2.</w:t>
            </w:r>
          </w:p>
        </w:tc>
        <w:tc>
          <w:tcPr>
            <w:tcW w:w="4613" w:type="dxa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</w:p>
        </w:tc>
      </w:tr>
      <w:tr w:rsidR="009D32DC" w:rsidRPr="00A475B9" w:rsidTr="009D32DC">
        <w:trPr>
          <w:trHeight w:val="413"/>
        </w:trPr>
        <w:tc>
          <w:tcPr>
            <w:tcW w:w="769" w:type="dxa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  <w:r w:rsidRPr="00A475B9">
              <w:rPr>
                <w:rFonts w:cs="Calibri"/>
                <w:sz w:val="24"/>
                <w:szCs w:val="24"/>
              </w:rPr>
              <w:t>...</w:t>
            </w:r>
          </w:p>
        </w:tc>
        <w:tc>
          <w:tcPr>
            <w:tcW w:w="4613" w:type="dxa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3534" w:type="dxa"/>
          </w:tcPr>
          <w:p w:rsidR="009D32DC" w:rsidRPr="00A475B9" w:rsidRDefault="009D32DC" w:rsidP="00B21B1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rPr>
                <w:rFonts w:cs="Calibri"/>
                <w:sz w:val="24"/>
                <w:szCs w:val="24"/>
              </w:rPr>
            </w:pPr>
          </w:p>
        </w:tc>
      </w:tr>
    </w:tbl>
    <w:p w:rsidR="00CC0464" w:rsidRPr="00A475B9" w:rsidRDefault="00CC0464" w:rsidP="00DF5715">
      <w:pPr>
        <w:autoSpaceDE w:val="0"/>
        <w:autoSpaceDN w:val="0"/>
        <w:adjustRightInd w:val="0"/>
        <w:jc w:val="both"/>
        <w:rPr>
          <w:rFonts w:cs="Calibri"/>
          <w:sz w:val="24"/>
          <w:szCs w:val="24"/>
        </w:rPr>
      </w:pPr>
    </w:p>
    <w:p w:rsidR="00543589" w:rsidRPr="00A475B9" w:rsidRDefault="00543589" w:rsidP="00543589">
      <w:pPr>
        <w:tabs>
          <w:tab w:val="left" w:pos="1065"/>
        </w:tabs>
        <w:jc w:val="both"/>
        <w:rPr>
          <w:rFonts w:cs="Calibri"/>
          <w:sz w:val="24"/>
          <w:szCs w:val="24"/>
        </w:rPr>
      </w:pPr>
      <w:r w:rsidRPr="00A475B9">
        <w:rPr>
          <w:rFonts w:cs="Calibri"/>
          <w:sz w:val="24"/>
          <w:szCs w:val="24"/>
        </w:rPr>
        <w:t>______________________, dnia ________________</w:t>
      </w:r>
    </w:p>
    <w:p w:rsidR="00C74272" w:rsidRDefault="00543589" w:rsidP="00B21B17">
      <w:pPr>
        <w:tabs>
          <w:tab w:val="left" w:pos="1065"/>
        </w:tabs>
        <w:jc w:val="both"/>
        <w:rPr>
          <w:rFonts w:cs="Calibri"/>
          <w:sz w:val="24"/>
          <w:szCs w:val="24"/>
        </w:rPr>
      </w:pPr>
      <w:r w:rsidRPr="00A475B9">
        <w:rPr>
          <w:rFonts w:cs="Calibri"/>
          <w:sz w:val="24"/>
          <w:szCs w:val="24"/>
        </w:rPr>
        <w:t xml:space="preserve"> (miejscowość)</w:t>
      </w:r>
    </w:p>
    <w:p w:rsidR="00A475B9" w:rsidRPr="00A475B9" w:rsidRDefault="00A475B9" w:rsidP="00B21B17">
      <w:pPr>
        <w:tabs>
          <w:tab w:val="left" w:pos="1065"/>
        </w:tabs>
        <w:jc w:val="both"/>
        <w:rPr>
          <w:rFonts w:cs="Calibri"/>
          <w:sz w:val="24"/>
          <w:szCs w:val="24"/>
        </w:rPr>
      </w:pPr>
    </w:p>
    <w:p w:rsidR="00A475B9" w:rsidRPr="00A475B9" w:rsidRDefault="00A475B9" w:rsidP="00A475B9">
      <w:pPr>
        <w:spacing w:after="0" w:line="276" w:lineRule="auto"/>
        <w:rPr>
          <w:rFonts w:eastAsia="Times New Roman" w:cs="Calibri"/>
          <w:kern w:val="2"/>
          <w:sz w:val="20"/>
          <w:szCs w:val="20"/>
          <w:lang w:eastAsia="ar-SA"/>
        </w:rPr>
      </w:pPr>
      <w:r w:rsidRPr="00A475B9">
        <w:rPr>
          <w:rFonts w:eastAsia="Times New Roman" w:cs="Calibri"/>
          <w:kern w:val="2"/>
          <w:sz w:val="20"/>
          <w:szCs w:val="20"/>
          <w:lang w:eastAsia="ar-SA"/>
        </w:rPr>
        <w:t>________________________________________________</w:t>
      </w:r>
    </w:p>
    <w:p w:rsidR="00A475B9" w:rsidRPr="00A475B9" w:rsidRDefault="00A475B9" w:rsidP="00A475B9">
      <w:pPr>
        <w:spacing w:after="0" w:line="276" w:lineRule="auto"/>
        <w:rPr>
          <w:rFonts w:ascii="Arial" w:eastAsia="Arial Unicode MS" w:hAnsi="Arial" w:cs="Arial"/>
          <w:sz w:val="20"/>
          <w:szCs w:val="20"/>
          <w:bdr w:val="nil"/>
        </w:rPr>
      </w:pPr>
      <w:r w:rsidRPr="00A475B9">
        <w:rPr>
          <w:rFonts w:eastAsia="Times New Roman" w:cs="Calibri"/>
          <w:color w:val="6265F0"/>
          <w:sz w:val="24"/>
          <w:szCs w:val="24"/>
          <w:lang w:eastAsia="pl-PL"/>
        </w:rPr>
        <w:t xml:space="preserve">Dokument należy podpisać kwalifikowanym podpisem elektronicznym przez osobę(y) </w:t>
      </w:r>
      <w:r w:rsidRPr="00A475B9">
        <w:rPr>
          <w:rFonts w:eastAsia="Times New Roman" w:cs="Calibri"/>
          <w:color w:val="6265F0"/>
          <w:sz w:val="24"/>
          <w:szCs w:val="24"/>
          <w:lang w:eastAsia="pl-PL"/>
        </w:rPr>
        <w:br/>
        <w:t xml:space="preserve">uprawnioną(e) do składania oświadczeń woli w imieniu Wykonawcy, zgodnie z formą </w:t>
      </w:r>
      <w:r w:rsidRPr="00A475B9">
        <w:rPr>
          <w:rFonts w:eastAsia="Times New Roman" w:cs="Calibri"/>
          <w:color w:val="6265F0"/>
          <w:sz w:val="24"/>
          <w:szCs w:val="24"/>
          <w:lang w:eastAsia="pl-PL"/>
        </w:rPr>
        <w:br/>
        <w:t xml:space="preserve">reprezentacji Wykonawcy określoną w dokumencie rejestracyjnym (ewidencyjnym) </w:t>
      </w:r>
      <w:r w:rsidRPr="00A475B9">
        <w:rPr>
          <w:rFonts w:eastAsia="Times New Roman" w:cs="Calibri"/>
          <w:color w:val="6265F0"/>
          <w:sz w:val="24"/>
          <w:szCs w:val="24"/>
          <w:lang w:eastAsia="pl-PL"/>
        </w:rPr>
        <w:br/>
        <w:t>właściwym dla formy organizacyjnej Wykonawcy lub pełnomocnika.</w:t>
      </w:r>
      <w:r w:rsidRPr="00A475B9">
        <w:rPr>
          <w:rFonts w:ascii="Arial" w:eastAsia="Arial Unicode MS" w:hAnsi="Arial" w:cs="Arial"/>
          <w:sz w:val="20"/>
          <w:szCs w:val="20"/>
          <w:bdr w:val="nil"/>
        </w:rPr>
        <w:t xml:space="preserve">                                                                                                    </w:t>
      </w:r>
    </w:p>
    <w:p w:rsidR="005D1248" w:rsidRPr="00A475B9" w:rsidRDefault="005D1248" w:rsidP="00A475B9">
      <w:pPr>
        <w:rPr>
          <w:rFonts w:cs="Calibri"/>
          <w:b/>
          <w:sz w:val="24"/>
          <w:szCs w:val="18"/>
        </w:rPr>
      </w:pPr>
    </w:p>
    <w:sectPr w:rsidR="005D1248" w:rsidRPr="00A475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853" w:rsidRDefault="00A56853" w:rsidP="00F43D21">
      <w:pPr>
        <w:spacing w:after="0" w:line="240" w:lineRule="auto"/>
      </w:pPr>
      <w:r>
        <w:separator/>
      </w:r>
    </w:p>
  </w:endnote>
  <w:endnote w:type="continuationSeparator" w:id="0">
    <w:p w:rsidR="00A56853" w:rsidRDefault="00A56853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20259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F43D21" w:rsidRDefault="00F43D21">
            <w:pPr>
              <w:pStyle w:val="Stopka"/>
              <w:jc w:val="center"/>
            </w:pPr>
            <w:r w:rsidRPr="00F43D21">
              <w:rPr>
                <w:sz w:val="16"/>
                <w:szCs w:val="16"/>
              </w:rPr>
              <w:t xml:space="preserve">Strona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PAGE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3C513D">
              <w:rPr>
                <w:b/>
                <w:bCs/>
                <w:noProof/>
                <w:sz w:val="16"/>
                <w:szCs w:val="16"/>
              </w:rPr>
              <w:t>1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  <w:r w:rsidRPr="00F43D21">
              <w:rPr>
                <w:sz w:val="16"/>
                <w:szCs w:val="16"/>
              </w:rPr>
              <w:t xml:space="preserve"> z </w:t>
            </w:r>
            <w:r w:rsidRPr="00F43D21">
              <w:rPr>
                <w:b/>
                <w:bCs/>
                <w:sz w:val="16"/>
                <w:szCs w:val="16"/>
              </w:rPr>
              <w:fldChar w:fldCharType="begin"/>
            </w:r>
            <w:r w:rsidRPr="00F43D21">
              <w:rPr>
                <w:b/>
                <w:bCs/>
                <w:sz w:val="16"/>
                <w:szCs w:val="16"/>
              </w:rPr>
              <w:instrText>NUMPAGES</w:instrText>
            </w:r>
            <w:r w:rsidRPr="00F43D21">
              <w:rPr>
                <w:b/>
                <w:bCs/>
                <w:sz w:val="16"/>
                <w:szCs w:val="16"/>
              </w:rPr>
              <w:fldChar w:fldCharType="separate"/>
            </w:r>
            <w:r w:rsidR="003C513D">
              <w:rPr>
                <w:b/>
                <w:bCs/>
                <w:noProof/>
                <w:sz w:val="16"/>
                <w:szCs w:val="16"/>
              </w:rPr>
              <w:t>1</w:t>
            </w:r>
            <w:r w:rsidRPr="00F43D21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853" w:rsidRDefault="00A56853" w:rsidP="00F43D21">
      <w:pPr>
        <w:spacing w:after="0" w:line="240" w:lineRule="auto"/>
      </w:pPr>
      <w:r>
        <w:separator/>
      </w:r>
    </w:p>
  </w:footnote>
  <w:footnote w:type="continuationSeparator" w:id="0">
    <w:p w:rsidR="00A56853" w:rsidRDefault="00A56853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5B9" w:rsidRPr="006A7D9C" w:rsidRDefault="00A475B9" w:rsidP="00A475B9">
    <w:pPr>
      <w:pStyle w:val="Nagwek2"/>
      <w:spacing w:before="0" w:after="0" w:line="240" w:lineRule="auto"/>
      <w:rPr>
        <w:rFonts w:ascii="Calibri" w:hAnsi="Calibri"/>
        <w:i w:val="0"/>
        <w:iCs w:val="0"/>
        <w:color w:val="000000"/>
        <w:sz w:val="24"/>
        <w:szCs w:val="24"/>
      </w:rPr>
    </w:pPr>
    <w:r w:rsidRPr="006A7D9C">
      <w:rPr>
        <w:rFonts w:ascii="Calibri" w:hAnsi="Calibri" w:cs="Calibri"/>
        <w:b w:val="0"/>
        <w:i w:val="0"/>
        <w:iCs w:val="0"/>
        <w:sz w:val="24"/>
        <w:szCs w:val="24"/>
      </w:rPr>
      <w:t>Numer referencyjny nadany sprawie przez Zamawiającego:</w:t>
    </w:r>
    <w:r w:rsidRPr="006A7D9C">
      <w:rPr>
        <w:rFonts w:ascii="Calibri" w:hAnsi="Calibri" w:cs="Calibri"/>
        <w:i w:val="0"/>
        <w:iCs w:val="0"/>
        <w:sz w:val="24"/>
        <w:szCs w:val="24"/>
      </w:rPr>
      <w:t xml:space="preserve"> DZ/DZ-381-1-</w:t>
    </w:r>
    <w:r>
      <w:rPr>
        <w:rFonts w:ascii="Calibri" w:hAnsi="Calibri" w:cs="Calibri"/>
        <w:i w:val="0"/>
        <w:iCs w:val="0"/>
        <w:sz w:val="24"/>
        <w:szCs w:val="24"/>
      </w:rPr>
      <w:t>8</w:t>
    </w:r>
    <w:r w:rsidR="003C513D">
      <w:rPr>
        <w:rFonts w:ascii="Calibri" w:hAnsi="Calibri" w:cs="Calibri"/>
        <w:i w:val="0"/>
        <w:iCs w:val="0"/>
        <w:sz w:val="24"/>
        <w:szCs w:val="24"/>
      </w:rPr>
      <w:t>4</w:t>
    </w:r>
    <w:r w:rsidRPr="006A7D9C">
      <w:rPr>
        <w:rFonts w:ascii="Calibri" w:hAnsi="Calibri" w:cs="Calibri"/>
        <w:i w:val="0"/>
        <w:iCs w:val="0"/>
        <w:sz w:val="24"/>
        <w:szCs w:val="24"/>
      </w:rPr>
      <w:t xml:space="preserve">/25  </w:t>
    </w:r>
  </w:p>
  <w:p w:rsidR="00A475B9" w:rsidRPr="006A7D9C" w:rsidRDefault="00A475B9" w:rsidP="00A475B9">
    <w:pPr>
      <w:pStyle w:val="Nagwek"/>
      <w:pBdr>
        <w:bottom w:val="single" w:sz="4" w:space="1" w:color="auto"/>
      </w:pBdr>
      <w:rPr>
        <w:rFonts w:ascii="Cambria" w:hAnsi="Cambria"/>
        <w:b/>
      </w:rPr>
    </w:pPr>
    <w:r w:rsidRPr="006A7D9C">
      <w:rPr>
        <w:rFonts w:cs="Calibri"/>
        <w:color w:val="000000"/>
      </w:rPr>
      <w:t xml:space="preserve">Załącznik nr </w:t>
    </w:r>
    <w:r>
      <w:rPr>
        <w:rFonts w:cs="Calibri"/>
        <w:color w:val="000000"/>
      </w:rPr>
      <w:t>6</w:t>
    </w:r>
    <w:r w:rsidRPr="006A7D9C">
      <w:rPr>
        <w:rFonts w:cs="Calibri"/>
        <w:color w:val="000000"/>
      </w:rPr>
      <w:t xml:space="preserve"> do SWZ</w:t>
    </w:r>
    <w:r w:rsidRPr="006A7D9C">
      <w:rPr>
        <w:rFonts w:cs="Arial"/>
        <w:color w:val="000000"/>
      </w:rPr>
      <w:t xml:space="preserve">        </w:t>
    </w:r>
  </w:p>
  <w:p w:rsidR="00F43D21" w:rsidRPr="00A475B9" w:rsidRDefault="00F43D21" w:rsidP="00A475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80A86"/>
    <w:multiLevelType w:val="hybridMultilevel"/>
    <w:tmpl w:val="F56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3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FF5D06"/>
    <w:multiLevelType w:val="hybridMultilevel"/>
    <w:tmpl w:val="73445EC2"/>
    <w:lvl w:ilvl="0" w:tplc="4BA42EB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B4DC1"/>
    <w:multiLevelType w:val="hybridMultilevel"/>
    <w:tmpl w:val="28BE8F1A"/>
    <w:lvl w:ilvl="0" w:tplc="33CC6B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7A7A6A95"/>
    <w:multiLevelType w:val="hybridMultilevel"/>
    <w:tmpl w:val="F7F89532"/>
    <w:lvl w:ilvl="0" w:tplc="B858823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21286"/>
    <w:rsid w:val="0005339E"/>
    <w:rsid w:val="00072868"/>
    <w:rsid w:val="00090A61"/>
    <w:rsid w:val="000914F4"/>
    <w:rsid w:val="000D1A7A"/>
    <w:rsid w:val="000D5ABB"/>
    <w:rsid w:val="00123C3F"/>
    <w:rsid w:val="001300AD"/>
    <w:rsid w:val="00146712"/>
    <w:rsid w:val="001562F3"/>
    <w:rsid w:val="0016311E"/>
    <w:rsid w:val="00164EDF"/>
    <w:rsid w:val="001B0233"/>
    <w:rsid w:val="001C7D42"/>
    <w:rsid w:val="001D5934"/>
    <w:rsid w:val="00207702"/>
    <w:rsid w:val="002134D3"/>
    <w:rsid w:val="0022325A"/>
    <w:rsid w:val="0023369F"/>
    <w:rsid w:val="00246411"/>
    <w:rsid w:val="00293EB3"/>
    <w:rsid w:val="002C1CA8"/>
    <w:rsid w:val="002E03AC"/>
    <w:rsid w:val="002F4D51"/>
    <w:rsid w:val="00353C74"/>
    <w:rsid w:val="00361F22"/>
    <w:rsid w:val="003B1AD0"/>
    <w:rsid w:val="003C4694"/>
    <w:rsid w:val="003C513D"/>
    <w:rsid w:val="003D0473"/>
    <w:rsid w:val="003D7AB3"/>
    <w:rsid w:val="003E717E"/>
    <w:rsid w:val="00405F4D"/>
    <w:rsid w:val="00424E6E"/>
    <w:rsid w:val="004336F2"/>
    <w:rsid w:val="00464D2F"/>
    <w:rsid w:val="00475AC7"/>
    <w:rsid w:val="004E57C1"/>
    <w:rsid w:val="004E61A3"/>
    <w:rsid w:val="004F3F17"/>
    <w:rsid w:val="00512FDA"/>
    <w:rsid w:val="0053737F"/>
    <w:rsid w:val="00543589"/>
    <w:rsid w:val="005856EC"/>
    <w:rsid w:val="00593E51"/>
    <w:rsid w:val="005A59C8"/>
    <w:rsid w:val="005C6255"/>
    <w:rsid w:val="005D1248"/>
    <w:rsid w:val="005E0C28"/>
    <w:rsid w:val="005E242E"/>
    <w:rsid w:val="005E3CD5"/>
    <w:rsid w:val="005E594A"/>
    <w:rsid w:val="00652408"/>
    <w:rsid w:val="00654BE2"/>
    <w:rsid w:val="00671BEF"/>
    <w:rsid w:val="006848D9"/>
    <w:rsid w:val="006B481B"/>
    <w:rsid w:val="006C01FD"/>
    <w:rsid w:val="006C273A"/>
    <w:rsid w:val="006E7A8E"/>
    <w:rsid w:val="006F08B4"/>
    <w:rsid w:val="00712117"/>
    <w:rsid w:val="00740583"/>
    <w:rsid w:val="00775E91"/>
    <w:rsid w:val="007846DD"/>
    <w:rsid w:val="007A023D"/>
    <w:rsid w:val="007B4AB7"/>
    <w:rsid w:val="007D6926"/>
    <w:rsid w:val="007E4F77"/>
    <w:rsid w:val="007F1DE7"/>
    <w:rsid w:val="007F356B"/>
    <w:rsid w:val="008C53B1"/>
    <w:rsid w:val="008D5E28"/>
    <w:rsid w:val="008D76D1"/>
    <w:rsid w:val="0091296A"/>
    <w:rsid w:val="00915CB8"/>
    <w:rsid w:val="00922EA6"/>
    <w:rsid w:val="00966E1F"/>
    <w:rsid w:val="009D055A"/>
    <w:rsid w:val="009D32DC"/>
    <w:rsid w:val="009F4160"/>
    <w:rsid w:val="00A25FD2"/>
    <w:rsid w:val="00A27130"/>
    <w:rsid w:val="00A475B9"/>
    <w:rsid w:val="00A56853"/>
    <w:rsid w:val="00A61ABF"/>
    <w:rsid w:val="00A61DA0"/>
    <w:rsid w:val="00A85200"/>
    <w:rsid w:val="00AB2E06"/>
    <w:rsid w:val="00AC7DFF"/>
    <w:rsid w:val="00AE4BCB"/>
    <w:rsid w:val="00AF6C0A"/>
    <w:rsid w:val="00B05F5A"/>
    <w:rsid w:val="00B21B17"/>
    <w:rsid w:val="00B32B3B"/>
    <w:rsid w:val="00B464B5"/>
    <w:rsid w:val="00B533AF"/>
    <w:rsid w:val="00BF1CF5"/>
    <w:rsid w:val="00C04BCF"/>
    <w:rsid w:val="00C07436"/>
    <w:rsid w:val="00C31AB3"/>
    <w:rsid w:val="00C51343"/>
    <w:rsid w:val="00C74272"/>
    <w:rsid w:val="00C8325D"/>
    <w:rsid w:val="00C919F3"/>
    <w:rsid w:val="00C92025"/>
    <w:rsid w:val="00CA4EBE"/>
    <w:rsid w:val="00CC0464"/>
    <w:rsid w:val="00CF0681"/>
    <w:rsid w:val="00D326F2"/>
    <w:rsid w:val="00D4214A"/>
    <w:rsid w:val="00DA4396"/>
    <w:rsid w:val="00DB5DB4"/>
    <w:rsid w:val="00DE01EB"/>
    <w:rsid w:val="00DF5715"/>
    <w:rsid w:val="00E10039"/>
    <w:rsid w:val="00E30152"/>
    <w:rsid w:val="00E4589D"/>
    <w:rsid w:val="00E53C7F"/>
    <w:rsid w:val="00E54D57"/>
    <w:rsid w:val="00E84569"/>
    <w:rsid w:val="00EE5453"/>
    <w:rsid w:val="00F23BAC"/>
    <w:rsid w:val="00F43D21"/>
    <w:rsid w:val="00F44C43"/>
    <w:rsid w:val="00F46BB7"/>
    <w:rsid w:val="00F639A5"/>
    <w:rsid w:val="00FB474F"/>
    <w:rsid w:val="00FE422B"/>
    <w:rsid w:val="00FF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475B9"/>
    <w:pPr>
      <w:keepNext/>
      <w:keepLines/>
      <w:spacing w:before="240" w:after="0"/>
      <w:outlineLvl w:val="0"/>
    </w:pPr>
    <w:rPr>
      <w:rFonts w:eastAsiaTheme="majorEastAsia" w:cs="Calibri"/>
      <w:b/>
      <w:color w:val="6265F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9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146712"/>
    <w:rPr>
      <w:rFonts w:ascii="Times New Roman" w:eastAsia="Times New Roman" w:hAnsi="Times New Roman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12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12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124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2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24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1248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475B9"/>
    <w:rPr>
      <w:rFonts w:ascii="Calibri" w:eastAsiaTheme="majorEastAsia" w:hAnsi="Calibri" w:cs="Calibri"/>
      <w:b/>
      <w:color w:val="6265F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7DBBD-0578-4071-AD02-0DEF24FCD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Monika Pluta</cp:lastModifiedBy>
  <cp:revision>68</cp:revision>
  <cp:lastPrinted>2025-09-29T07:53:00Z</cp:lastPrinted>
  <dcterms:created xsi:type="dcterms:W3CDTF">2021-03-23T13:11:00Z</dcterms:created>
  <dcterms:modified xsi:type="dcterms:W3CDTF">2025-10-22T11:45:00Z</dcterms:modified>
</cp:coreProperties>
</file>